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73" w:lineRule="auto" w:before="17"/>
        <w:ind w:left="2821" w:right="2757" w:firstLine="46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Communiqué </w:t>
      </w:r>
      <w:r>
        <w:rPr>
          <w:rFonts w:ascii="Calibri" w:hAnsi="Calibri"/>
          <w:b/>
          <w:sz w:val="28"/>
        </w:rPr>
        <w:t>de</w:t>
      </w:r>
      <w:r>
        <w:rPr>
          <w:rFonts w:ascii="Calibri" w:hAnsi="Calibri"/>
          <w:b/>
          <w:spacing w:val="-1"/>
          <w:sz w:val="28"/>
        </w:rPr>
        <w:t> Presse</w:t>
      </w:r>
      <w:r>
        <w:rPr>
          <w:rFonts w:ascii="Calibri" w:hAnsi="Calibri"/>
          <w:b/>
          <w:spacing w:val="24"/>
          <w:sz w:val="28"/>
        </w:rPr>
        <w:t> </w:t>
      </w:r>
      <w:r>
        <w:rPr>
          <w:rFonts w:ascii="Calibri" w:hAnsi="Calibri"/>
          <w:b/>
          <w:spacing w:val="-1"/>
          <w:sz w:val="28"/>
        </w:rPr>
        <w:t>Collectif Assainir</w:t>
      </w:r>
      <w:r>
        <w:rPr>
          <w:rFonts w:ascii="Calibri" w:hAnsi="Calibri"/>
          <w:b/>
          <w:sz w:val="28"/>
        </w:rPr>
        <w:t> la</w:t>
      </w:r>
      <w:r>
        <w:rPr>
          <w:rFonts w:ascii="Calibri" w:hAnsi="Calibri"/>
          <w:b/>
          <w:spacing w:val="-2"/>
          <w:sz w:val="28"/>
        </w:rPr>
        <w:t> </w:t>
      </w:r>
      <w:r>
        <w:rPr>
          <w:rFonts w:ascii="Calibri" w:hAnsi="Calibri"/>
          <w:b/>
          <w:spacing w:val="-1"/>
          <w:sz w:val="28"/>
        </w:rPr>
        <w:t>Presse (CAP)</w:t>
      </w:r>
      <w:r>
        <w:rPr>
          <w:rFonts w:ascii="Calibri" w:hAnsi="Calibri"/>
          <w:sz w:val="28"/>
        </w:rPr>
      </w:r>
    </w:p>
    <w:p>
      <w:pPr>
        <w:pStyle w:val="Heading1"/>
        <w:spacing w:line="339" w:lineRule="exact"/>
        <w:ind w:left="2356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Pour</w:t>
      </w:r>
      <w:r>
        <w:rPr>
          <w:i/>
          <w:spacing w:val="-2"/>
        </w:rPr>
        <w:t> </w:t>
      </w:r>
      <w:r>
        <w:rPr>
          <w:i/>
        </w:rPr>
        <w:t>une</w:t>
      </w:r>
      <w:r>
        <w:rPr>
          <w:i/>
          <w:spacing w:val="-3"/>
        </w:rPr>
        <w:t> </w:t>
      </w:r>
      <w:r>
        <w:rPr>
          <w:i/>
          <w:spacing w:val="-1"/>
        </w:rPr>
        <w:t>presse</w:t>
      </w:r>
      <w:r>
        <w:rPr>
          <w:i/>
          <w:spacing w:val="-3"/>
        </w:rPr>
        <w:t> </w:t>
      </w:r>
      <w:r>
        <w:rPr>
          <w:i/>
          <w:spacing w:val="-1"/>
        </w:rPr>
        <w:t>crédible</w:t>
      </w:r>
      <w:r>
        <w:rPr>
          <w:i/>
          <w:spacing w:val="-3"/>
        </w:rPr>
        <w:t> </w:t>
      </w:r>
      <w:r>
        <w:rPr>
          <w:i/>
          <w:spacing w:val="-1"/>
        </w:rPr>
        <w:t>et responsable</w:t>
      </w:r>
      <w:r>
        <w:rPr>
          <w:b w:val="0"/>
          <w:i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i/>
          <w:sz w:val="26"/>
          <w:szCs w:val="26"/>
        </w:rPr>
      </w:pPr>
    </w:p>
    <w:p>
      <w:pPr>
        <w:pStyle w:val="BodyText"/>
        <w:spacing w:line="359" w:lineRule="auto"/>
        <w:ind w:right="124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Réuni</w:t>
      </w:r>
      <w:r>
        <w:rPr>
          <w:spacing w:val="9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Dakar</w:t>
      </w:r>
      <w:r>
        <w:rPr>
          <w:spacing w:val="6"/>
        </w:rPr>
        <w:t> </w:t>
      </w:r>
      <w:r>
        <w:rPr/>
        <w:t>ce</w:t>
      </w:r>
      <w:r>
        <w:rPr>
          <w:spacing w:val="9"/>
        </w:rPr>
        <w:t> </w:t>
      </w:r>
      <w:r>
        <w:rPr>
          <w:spacing w:val="-2"/>
        </w:rPr>
        <w:t>samedi</w:t>
      </w:r>
      <w:r>
        <w:rPr>
          <w:spacing w:val="9"/>
        </w:rPr>
        <w:t> </w:t>
      </w:r>
      <w:r>
        <w:rPr>
          <w:spacing w:val="-1"/>
        </w:rPr>
        <w:t>12</w:t>
      </w:r>
      <w:r>
        <w:rPr>
          <w:spacing w:val="9"/>
        </w:rPr>
        <w:t> </w:t>
      </w:r>
      <w:r>
        <w:rPr>
          <w:spacing w:val="-2"/>
        </w:rPr>
        <w:t>mai</w:t>
      </w:r>
      <w:r>
        <w:rPr>
          <w:spacing w:val="9"/>
        </w:rPr>
        <w:t> </w:t>
      </w:r>
      <w:r>
        <w:rPr>
          <w:spacing w:val="-1"/>
        </w:rPr>
        <w:t>2018</w:t>
      </w:r>
      <w:r>
        <w:rPr>
          <w:spacing w:val="9"/>
        </w:rPr>
        <w:t> </w:t>
      </w:r>
      <w:r>
        <w:rPr>
          <w:spacing w:val="-1"/>
        </w:rPr>
        <w:t>des</w:t>
      </w:r>
      <w:r>
        <w:rPr>
          <w:spacing w:val="9"/>
        </w:rPr>
        <w:t> </w:t>
      </w:r>
      <w:r>
        <w:rPr>
          <w:spacing w:val="-2"/>
        </w:rPr>
        <w:t>professionnels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2"/>
        </w:rPr>
        <w:t>media</w:t>
      </w:r>
      <w:r>
        <w:rPr>
          <w:spacing w:val="8"/>
        </w:rPr>
        <w:t> </w:t>
      </w:r>
      <w:r>
        <w:rPr>
          <w:spacing w:val="-2"/>
        </w:rPr>
        <w:t>ont</w:t>
      </w:r>
      <w:r>
        <w:rPr>
          <w:spacing w:val="9"/>
        </w:rPr>
        <w:t> </w:t>
      </w:r>
      <w:r>
        <w:rPr>
          <w:spacing w:val="-2"/>
        </w:rPr>
        <w:t>tenu</w:t>
      </w:r>
      <w:r>
        <w:rPr>
          <w:spacing w:val="9"/>
        </w:rPr>
        <w:t> </w:t>
      </w:r>
      <w:r>
        <w:rPr>
          <w:spacing w:val="-1"/>
        </w:rPr>
        <w:t>une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série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d’échange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sur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situation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alarmante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</w:t>
      </w:r>
      <w:r>
        <w:rPr>
          <w:rFonts w:ascii="Times New Roman" w:hAnsi="Times New Roman" w:cs="Times New Roman" w:eastAsia="Times New Roman"/>
        </w:rPr>
        <w:t> la </w:t>
      </w:r>
      <w:r>
        <w:rPr>
          <w:rFonts w:ascii="Times New Roman" w:hAnsi="Times New Roman" w:cs="Times New Roman" w:eastAsia="Times New Roman"/>
          <w:spacing w:val="-1"/>
        </w:rPr>
        <w:t>presse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Sénégalaise.</w:t>
      </w:r>
    </w:p>
    <w:p>
      <w:pPr>
        <w:pStyle w:val="BodyText"/>
        <w:spacing w:line="359" w:lineRule="auto" w:before="167"/>
        <w:ind w:right="114"/>
        <w:jc w:val="both"/>
      </w:pPr>
      <w:r>
        <w:rPr>
          <w:spacing w:val="-1"/>
        </w:rPr>
        <w:t>Issu</w:t>
      </w:r>
      <w:r>
        <w:rPr>
          <w:spacing w:val="9"/>
        </w:rPr>
        <w:t> </w:t>
      </w:r>
      <w:r>
        <w:rPr/>
        <w:t>des</w:t>
      </w:r>
      <w:r>
        <w:rPr>
          <w:spacing w:val="11"/>
        </w:rPr>
        <w:t> </w:t>
      </w:r>
      <w:r>
        <w:rPr>
          <w:spacing w:val="-2"/>
        </w:rPr>
        <w:t>grandes</w:t>
      </w:r>
      <w:r>
        <w:rPr>
          <w:spacing w:val="11"/>
        </w:rPr>
        <w:t> </w:t>
      </w:r>
      <w:r>
        <w:rPr>
          <w:spacing w:val="-1"/>
        </w:rPr>
        <w:t>écoles,</w:t>
      </w:r>
      <w:r>
        <w:rPr>
          <w:spacing w:val="8"/>
        </w:rPr>
        <w:t> </w:t>
      </w:r>
      <w:r>
        <w:rPr>
          <w:spacing w:val="-1"/>
        </w:rPr>
        <w:t>universités</w:t>
      </w:r>
      <w:r>
        <w:rPr>
          <w:spacing w:val="14"/>
        </w:rPr>
        <w:t> </w:t>
      </w:r>
      <w:r>
        <w:rPr/>
        <w:t>et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2"/>
        </w:rPr>
        <w:t>formation</w:t>
      </w:r>
      <w:r>
        <w:rPr>
          <w:spacing w:val="11"/>
        </w:rPr>
        <w:t> </w:t>
      </w:r>
      <w:r>
        <w:rPr>
          <w:spacing w:val="-1"/>
        </w:rPr>
        <w:t>rampante</w:t>
      </w:r>
      <w:r>
        <w:rPr>
          <w:spacing w:val="11"/>
        </w:rPr>
        <w:t> </w:t>
      </w:r>
      <w:r>
        <w:rPr/>
        <w:t>la</w:t>
      </w:r>
      <w:r>
        <w:rPr>
          <w:spacing w:val="8"/>
        </w:rPr>
        <w:t> </w:t>
      </w:r>
      <w:r>
        <w:rPr>
          <w:spacing w:val="-1"/>
        </w:rPr>
        <w:t>Presse</w:t>
      </w:r>
      <w:r>
        <w:rPr>
          <w:spacing w:val="47"/>
        </w:rPr>
        <w:t> </w:t>
      </w:r>
      <w:r>
        <w:rPr>
          <w:spacing w:val="-1"/>
        </w:rPr>
        <w:t>Sénégalaise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2"/>
        </w:rPr>
        <w:t>toujours</w:t>
      </w:r>
      <w:r>
        <w:rPr>
          <w:spacing w:val="14"/>
        </w:rPr>
        <w:t> </w:t>
      </w:r>
      <w:r>
        <w:rPr>
          <w:spacing w:val="-1"/>
        </w:rPr>
        <w:t>regorgée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d’excellents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2"/>
        </w:rPr>
        <w:t>journalistes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qui</w:t>
      </w:r>
      <w:r>
        <w:rPr>
          <w:spacing w:val="12"/>
        </w:rPr>
        <w:t> </w:t>
      </w:r>
      <w:r>
        <w:rPr>
          <w:spacing w:val="-1"/>
        </w:rPr>
        <w:t>ont</w:t>
      </w:r>
      <w:r>
        <w:rPr>
          <w:spacing w:val="12"/>
        </w:rPr>
        <w:t> </w:t>
      </w:r>
      <w:r>
        <w:rPr>
          <w:spacing w:val="-1"/>
        </w:rPr>
        <w:t>fait</w:t>
      </w:r>
      <w:r>
        <w:rPr>
          <w:spacing w:val="17"/>
        </w:rPr>
        <w:t> </w:t>
      </w:r>
      <w:r>
        <w:rPr/>
        <w:t>la</w:t>
      </w:r>
      <w:r>
        <w:rPr>
          <w:spacing w:val="13"/>
        </w:rPr>
        <w:t> </w:t>
      </w:r>
      <w:r>
        <w:rPr>
          <w:spacing w:val="-1"/>
        </w:rPr>
        <w:t>fierté</w:t>
      </w:r>
      <w:r>
        <w:rPr>
          <w:spacing w:val="11"/>
        </w:rPr>
        <w:t> </w:t>
      </w:r>
      <w:r>
        <w:rPr>
          <w:spacing w:val="-1"/>
        </w:rPr>
        <w:t>du</w:t>
      </w:r>
      <w:r>
        <w:rPr>
          <w:spacing w:val="57"/>
        </w:rPr>
        <w:t> </w:t>
      </w:r>
      <w:r>
        <w:rPr>
          <w:spacing w:val="-1"/>
        </w:rPr>
        <w:t>pays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>
          <w:spacing w:val="-3"/>
        </w:rPr>
        <w:t>même</w:t>
      </w:r>
      <w:r>
        <w:rPr>
          <w:spacing w:val="2"/>
        </w:rPr>
        <w:t> </w:t>
      </w:r>
      <w:r>
        <w:rPr>
          <w:spacing w:val="-1"/>
        </w:rPr>
        <w:t>cités</w:t>
      </w:r>
      <w:r>
        <w:rPr>
          <w:spacing w:val="1"/>
        </w:rPr>
        <w:t> </w:t>
      </w:r>
      <w:r>
        <w:rPr>
          <w:spacing w:val="-2"/>
        </w:rPr>
        <w:t>en</w:t>
      </w:r>
      <w:r>
        <w:rPr>
          <w:spacing w:val="1"/>
        </w:rPr>
        <w:t> </w:t>
      </w:r>
      <w:r>
        <w:rPr>
          <w:spacing w:val="-1"/>
        </w:rPr>
        <w:t>exemple</w:t>
      </w:r>
      <w:r>
        <w:rPr/>
        <w:t> </w:t>
      </w:r>
      <w:r>
        <w:rPr>
          <w:spacing w:val="-1"/>
        </w:rPr>
        <w:t>dans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sous-région.</w:t>
      </w:r>
    </w:p>
    <w:p>
      <w:pPr>
        <w:pStyle w:val="BodyText"/>
        <w:spacing w:line="359" w:lineRule="auto" w:before="169"/>
        <w:ind w:right="113"/>
        <w:jc w:val="both"/>
      </w:pPr>
      <w:r>
        <w:rPr>
          <w:spacing w:val="-1"/>
        </w:rPr>
        <w:t>Imbus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cette</w:t>
      </w:r>
      <w:r>
        <w:rPr>
          <w:spacing w:val="-8"/>
        </w:rPr>
        <w:t> </w:t>
      </w:r>
      <w:r>
        <w:rPr>
          <w:spacing w:val="-2"/>
        </w:rPr>
        <w:t>sagesse </w:t>
      </w:r>
      <w:r>
        <w:rPr/>
        <w:t>:</w:t>
      </w:r>
      <w:r>
        <w:rPr>
          <w:spacing w:val="-5"/>
        </w:rPr>
        <w:t> </w:t>
      </w:r>
      <w:r>
        <w:rPr/>
        <w:t>«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2"/>
        </w:rPr>
        <w:t>conscience</w:t>
      </w:r>
      <w:r>
        <w:rPr>
          <w:spacing w:val="-8"/>
        </w:rPr>
        <w:t> </w:t>
      </w:r>
      <w:r>
        <w:rPr>
          <w:spacing w:val="-1"/>
        </w:rPr>
        <w:t>professionnel</w:t>
      </w:r>
      <w:r>
        <w:rPr>
          <w:rFonts w:ascii="Times New Roman" w:hAnsi="Times New Roman" w:cs="Times New Roman" w:eastAsia="Times New Roman"/>
          <w:spacing w:val="-1"/>
        </w:rPr>
        <w:t>le,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c’est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de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choisir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le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métier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que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l’on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aime»,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/>
        <w:t>es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professionnels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l’information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et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de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la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communication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ont</w:t>
      </w:r>
      <w:r>
        <w:rPr>
          <w:spacing w:val="31"/>
        </w:rPr>
        <w:t> </w:t>
      </w:r>
      <w:r>
        <w:rPr>
          <w:spacing w:val="-2"/>
        </w:rPr>
        <w:t>toujours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contribué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toutes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les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luttes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2"/>
        </w:rPr>
        <w:t>avant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2"/>
        </w:rPr>
        <w:t>et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après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l’indépendan</w:t>
      </w:r>
      <w:r>
        <w:rPr>
          <w:spacing w:val="-1"/>
        </w:rPr>
        <w:t>ce.</w:t>
      </w:r>
      <w:r>
        <w:rPr>
          <w:spacing w:val="44"/>
        </w:rPr>
        <w:t> </w:t>
      </w:r>
      <w:r>
        <w:rPr>
          <w:spacing w:val="-2"/>
        </w:rPr>
        <w:t>Fidèles</w:t>
      </w:r>
      <w:r>
        <w:rPr>
          <w:spacing w:val="45"/>
        </w:rPr>
        <w:t> </w:t>
      </w:r>
      <w:r>
        <w:rPr/>
        <w:t>à</w:t>
      </w:r>
      <w:r>
        <w:rPr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l’éthique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et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la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déontologie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leur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métier,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professionnels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l’information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et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de</w:t>
      </w:r>
      <w:r>
        <w:rPr>
          <w:spacing w:val="64"/>
        </w:rPr>
        <w:t> </w:t>
      </w:r>
      <w:r>
        <w:rPr/>
        <w:t>la</w:t>
      </w:r>
      <w:r>
        <w:rPr>
          <w:spacing w:val="66"/>
        </w:rPr>
        <w:t> </w:t>
      </w:r>
      <w:r>
        <w:rPr>
          <w:spacing w:val="-2"/>
        </w:rPr>
        <w:t>communication</w:t>
      </w:r>
      <w:r>
        <w:rPr>
          <w:spacing w:val="65"/>
        </w:rPr>
        <w:t> </w:t>
      </w:r>
      <w:r>
        <w:rPr/>
        <w:t>se</w:t>
      </w:r>
      <w:r>
        <w:rPr>
          <w:spacing w:val="66"/>
        </w:rPr>
        <w:t> </w:t>
      </w:r>
      <w:r>
        <w:rPr>
          <w:spacing w:val="-1"/>
        </w:rPr>
        <w:t>sont</w:t>
      </w:r>
      <w:r>
        <w:rPr>
          <w:spacing w:val="65"/>
        </w:rPr>
        <w:t> </w:t>
      </w:r>
      <w:r>
        <w:rPr>
          <w:spacing w:val="-1"/>
        </w:rPr>
        <w:t>toujours</w:t>
      </w:r>
      <w:r>
        <w:rPr>
          <w:spacing w:val="65"/>
        </w:rPr>
        <w:t> </w:t>
      </w:r>
      <w:r>
        <w:rPr>
          <w:spacing w:val="-1"/>
        </w:rPr>
        <w:t>battus</w:t>
      </w:r>
      <w:r>
        <w:rPr>
          <w:spacing w:val="65"/>
        </w:rPr>
        <w:t> </w:t>
      </w:r>
      <w:r>
        <w:rPr>
          <w:spacing w:val="-1"/>
        </w:rPr>
        <w:t>pour</w:t>
      </w:r>
      <w:r>
        <w:rPr>
          <w:spacing w:val="66"/>
        </w:rPr>
        <w:t> </w:t>
      </w:r>
      <w:r>
        <w:rPr>
          <w:spacing w:val="-1"/>
        </w:rPr>
        <w:t>que</w:t>
      </w:r>
      <w:r>
        <w:rPr>
          <w:spacing w:val="64"/>
        </w:rPr>
        <w:t> </w:t>
      </w:r>
      <w:r>
        <w:rPr>
          <w:spacing w:val="-1"/>
        </w:rPr>
        <w:t>cette</w:t>
      </w:r>
      <w:r>
        <w:rPr>
          <w:spacing w:val="66"/>
        </w:rPr>
        <w:t> </w:t>
      </w:r>
      <w:r>
        <w:rPr>
          <w:spacing w:val="-1"/>
        </w:rPr>
        <w:t>noble</w:t>
      </w:r>
      <w:r>
        <w:rPr>
          <w:spacing w:val="66"/>
        </w:rPr>
        <w:t> </w:t>
      </w:r>
      <w:r>
        <w:rPr>
          <w:spacing w:val="-2"/>
        </w:rPr>
        <w:t>mission</w:t>
      </w:r>
      <w:r>
        <w:rPr>
          <w:spacing w:val="41"/>
        </w:rPr>
        <w:t> </w:t>
      </w:r>
      <w:r>
        <w:rPr>
          <w:spacing w:val="-1"/>
        </w:rPr>
        <w:t>consistant</w:t>
      </w:r>
      <w:r>
        <w:rPr>
          <w:spacing w:val="1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informer</w:t>
      </w:r>
      <w:r>
        <w:rPr/>
        <w:t> et </w:t>
      </w:r>
      <w:r>
        <w:rPr>
          <w:spacing w:val="-1"/>
        </w:rPr>
        <w:t>éveiller</w:t>
      </w:r>
      <w:r>
        <w:rPr/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2"/>
        </w:rPr>
        <w:t>consciences</w:t>
      </w:r>
      <w:r>
        <w:rPr>
          <w:spacing w:val="1"/>
        </w:rPr>
        <w:t> </w:t>
      </w:r>
      <w:r>
        <w:rPr>
          <w:spacing w:val="-1"/>
        </w:rPr>
        <w:t>soit</w:t>
      </w:r>
      <w:r>
        <w:rPr>
          <w:spacing w:val="6"/>
        </w:rPr>
        <w:t> </w:t>
      </w:r>
      <w:r>
        <w:rPr>
          <w:spacing w:val="-1"/>
        </w:rPr>
        <w:t>respectée.</w:t>
      </w:r>
    </w:p>
    <w:p>
      <w:pPr>
        <w:pStyle w:val="BodyText"/>
        <w:spacing w:line="357" w:lineRule="auto" w:before="169"/>
        <w:ind w:right="116"/>
        <w:jc w:val="both"/>
      </w:pPr>
      <w:r>
        <w:rPr>
          <w:spacing w:val="-1"/>
        </w:rPr>
        <w:t>Depuis</w:t>
      </w:r>
      <w:r>
        <w:rPr>
          <w:spacing w:val="51"/>
        </w:rPr>
        <w:t> </w:t>
      </w:r>
      <w:r>
        <w:rPr>
          <w:spacing w:val="-2"/>
        </w:rPr>
        <w:t>quelques</w:t>
      </w:r>
      <w:r>
        <w:rPr>
          <w:spacing w:val="53"/>
        </w:rPr>
        <w:t> </w:t>
      </w:r>
      <w:r>
        <w:rPr>
          <w:spacing w:val="-1"/>
        </w:rPr>
        <w:t>années</w:t>
      </w:r>
      <w:r>
        <w:rPr>
          <w:spacing w:val="50"/>
        </w:rPr>
        <w:t> </w:t>
      </w:r>
      <w:r>
        <w:rPr>
          <w:spacing w:val="-1"/>
        </w:rPr>
        <w:t>nous</w:t>
      </w:r>
      <w:r>
        <w:rPr>
          <w:spacing w:val="53"/>
        </w:rPr>
        <w:t> </w:t>
      </w:r>
      <w:r>
        <w:rPr>
          <w:spacing w:val="-2"/>
        </w:rPr>
        <w:t>constatons</w:t>
      </w:r>
      <w:r>
        <w:rPr>
          <w:spacing w:val="50"/>
        </w:rPr>
        <w:t> </w:t>
      </w:r>
      <w:r>
        <w:rPr>
          <w:spacing w:val="-1"/>
        </w:rPr>
        <w:t>tous</w:t>
      </w:r>
      <w:r>
        <w:rPr>
          <w:spacing w:val="53"/>
        </w:rPr>
        <w:t> </w:t>
      </w:r>
      <w:r>
        <w:rPr>
          <w:spacing w:val="-1"/>
        </w:rPr>
        <w:t>avec</w:t>
      </w:r>
      <w:r>
        <w:rPr>
          <w:spacing w:val="52"/>
        </w:rPr>
        <w:t> </w:t>
      </w:r>
      <w:r>
        <w:rPr>
          <w:spacing w:val="-1"/>
        </w:rPr>
        <w:t>regret</w:t>
      </w:r>
      <w:r>
        <w:rPr>
          <w:spacing w:val="56"/>
        </w:rPr>
        <w:t> </w:t>
      </w:r>
      <w:r>
        <w:rPr>
          <w:spacing w:val="-1"/>
        </w:rPr>
        <w:t>les</w:t>
      </w:r>
      <w:r>
        <w:rPr>
          <w:spacing w:val="50"/>
        </w:rPr>
        <w:t> </w:t>
      </w:r>
      <w:r>
        <w:rPr>
          <w:spacing w:val="-1"/>
        </w:rPr>
        <w:t>dérives</w:t>
      </w:r>
      <w:r>
        <w:rPr>
          <w:spacing w:val="50"/>
        </w:rPr>
        <w:t> </w:t>
      </w:r>
      <w:r>
        <w:rPr>
          <w:spacing w:val="-1"/>
        </w:rPr>
        <w:t>dans</w:t>
      </w:r>
      <w:r>
        <w:rPr>
          <w:spacing w:val="50"/>
        </w:rPr>
        <w:t> </w:t>
      </w:r>
      <w:r>
        <w:rPr>
          <w:spacing w:val="-1"/>
        </w:rPr>
        <w:t>la</w:t>
      </w:r>
      <w:r>
        <w:rPr>
          <w:spacing w:val="53"/>
        </w:rPr>
        <w:t> </w:t>
      </w:r>
      <w:r>
        <w:rPr>
          <w:spacing w:val="-1"/>
        </w:rPr>
        <w:t>pratique</w:t>
      </w:r>
      <w:r>
        <w:rPr/>
        <w:t> </w:t>
      </w:r>
      <w:r>
        <w:rPr>
          <w:spacing w:val="-1"/>
        </w:rPr>
        <w:t>du</w:t>
      </w:r>
      <w:r>
        <w:rPr>
          <w:spacing w:val="1"/>
        </w:rPr>
        <w:t> </w:t>
      </w:r>
      <w:r>
        <w:rPr>
          <w:spacing w:val="-1"/>
        </w:rPr>
        <w:t>métier.</w:t>
      </w:r>
    </w:p>
    <w:p>
      <w:pPr>
        <w:pStyle w:val="BodyText"/>
        <w:spacing w:line="358" w:lineRule="auto" w:before="171"/>
        <w:ind w:right="117"/>
        <w:jc w:val="both"/>
      </w:pPr>
      <w:r>
        <w:rPr>
          <w:spacing w:val="-1"/>
        </w:rPr>
        <w:t>On</w:t>
      </w:r>
      <w:r>
        <w:rPr>
          <w:spacing w:val="9"/>
        </w:rPr>
        <w:t> </w:t>
      </w:r>
      <w:r>
        <w:rPr/>
        <w:t>ne</w:t>
      </w:r>
      <w:r>
        <w:rPr>
          <w:spacing w:val="10"/>
        </w:rPr>
        <w:t> </w:t>
      </w:r>
      <w:r>
        <w:rPr>
          <w:spacing w:val="-1"/>
        </w:rPr>
        <w:t>sait</w:t>
      </w:r>
      <w:r>
        <w:rPr>
          <w:spacing w:val="9"/>
        </w:rPr>
        <w:t> </w:t>
      </w:r>
      <w:r>
        <w:rPr>
          <w:spacing w:val="-1"/>
        </w:rPr>
        <w:t>plus</w:t>
      </w:r>
      <w:r>
        <w:rPr>
          <w:spacing w:val="7"/>
        </w:rPr>
        <w:t> </w:t>
      </w:r>
      <w:r>
        <w:rPr>
          <w:spacing w:val="-1"/>
        </w:rPr>
        <w:t>qui</w:t>
      </w:r>
      <w:r>
        <w:rPr>
          <w:spacing w:val="9"/>
        </w:rPr>
        <w:t> </w:t>
      </w:r>
      <w:r>
        <w:rPr>
          <w:spacing w:val="-1"/>
        </w:rPr>
        <w:t>est</w:t>
      </w:r>
      <w:r>
        <w:rPr>
          <w:spacing w:val="9"/>
        </w:rPr>
        <w:t> </w:t>
      </w:r>
      <w:r>
        <w:rPr>
          <w:spacing w:val="-2"/>
        </w:rPr>
        <w:t>journaliste</w:t>
      </w:r>
      <w:r>
        <w:rPr>
          <w:spacing w:val="8"/>
        </w:rPr>
        <w:t> </w:t>
      </w:r>
      <w:r>
        <w:rPr>
          <w:spacing w:val="-1"/>
        </w:rPr>
        <w:t>ou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2"/>
        </w:rPr>
        <w:t>qui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ne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l’est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pa</w:t>
      </w:r>
      <w:r>
        <w:rPr/>
        <w:t>s.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>
          <w:spacing w:val="-2"/>
        </w:rPr>
        <w:t>journalisme</w:t>
      </w:r>
      <w:r>
        <w:rPr>
          <w:spacing w:val="8"/>
        </w:rPr>
        <w:t> </w:t>
      </w:r>
      <w:r>
        <w:rPr/>
        <w:t>est</w:t>
      </w:r>
      <w:r>
        <w:rPr>
          <w:spacing w:val="9"/>
        </w:rPr>
        <w:t> </w:t>
      </w:r>
      <w:r>
        <w:rPr>
          <w:spacing w:val="-2"/>
        </w:rPr>
        <w:t>devenu</w:t>
      </w:r>
      <w:r>
        <w:rPr>
          <w:spacing w:val="59"/>
        </w:rPr>
        <w:t> </w:t>
      </w:r>
      <w:r>
        <w:rPr>
          <w:spacing w:val="-1"/>
        </w:rPr>
        <w:t>infesté</w:t>
      </w:r>
      <w:r>
        <w:rPr>
          <w:spacing w:val="59"/>
        </w:rPr>
        <w:t> </w:t>
      </w:r>
      <w:r>
        <w:rPr>
          <w:spacing w:val="-1"/>
        </w:rPr>
        <w:t>par</w:t>
      </w:r>
      <w:r>
        <w:rPr>
          <w:spacing w:val="60"/>
        </w:rPr>
        <w:t> </w:t>
      </w:r>
      <w:r>
        <w:rPr>
          <w:spacing w:val="-1"/>
        </w:rPr>
        <w:t>des</w:t>
      </w:r>
      <w:r>
        <w:rPr>
          <w:spacing w:val="60"/>
        </w:rPr>
        <w:t> </w:t>
      </w:r>
      <w:r>
        <w:rPr>
          <w:spacing w:val="-1"/>
        </w:rPr>
        <w:t>corps</w:t>
      </w:r>
      <w:r>
        <w:rPr>
          <w:spacing w:val="60"/>
        </w:rPr>
        <w:t> </w:t>
      </w:r>
      <w:r>
        <w:rPr>
          <w:spacing w:val="-1"/>
        </w:rPr>
        <w:t>étrangers.</w:t>
      </w:r>
      <w:r>
        <w:rPr>
          <w:spacing w:val="58"/>
        </w:rPr>
        <w:t> </w:t>
      </w:r>
      <w:r>
        <w:rPr/>
        <w:t>Il</w:t>
      </w:r>
      <w:r>
        <w:rPr>
          <w:spacing w:val="60"/>
        </w:rPr>
        <w:t> </w:t>
      </w:r>
      <w:r>
        <w:rPr>
          <w:spacing w:val="-1"/>
        </w:rPr>
        <w:t>est</w:t>
      </w:r>
      <w:r>
        <w:rPr>
          <w:spacing w:val="60"/>
        </w:rPr>
        <w:t> </w:t>
      </w:r>
      <w:r>
        <w:rPr>
          <w:spacing w:val="-1"/>
        </w:rPr>
        <w:t>devenu,</w:t>
      </w:r>
      <w:r>
        <w:rPr>
          <w:spacing w:val="58"/>
        </w:rPr>
        <w:t> </w:t>
      </w:r>
      <w:r>
        <w:rPr>
          <w:spacing w:val="-2"/>
        </w:rPr>
        <w:t>au</w:t>
      </w:r>
      <w:r>
        <w:rPr>
          <w:spacing w:val="60"/>
        </w:rPr>
        <w:t> </w:t>
      </w:r>
      <w:r>
        <w:rPr>
          <w:spacing w:val="-1"/>
        </w:rPr>
        <w:t>Sénégal,</w:t>
      </w:r>
      <w:r>
        <w:rPr>
          <w:spacing w:val="56"/>
        </w:rPr>
        <w:t> </w:t>
      </w:r>
      <w:r>
        <w:rPr/>
        <w:t>un</w:t>
      </w:r>
      <w:r>
        <w:rPr>
          <w:spacing w:val="60"/>
        </w:rPr>
        <w:t> </w:t>
      </w:r>
      <w:r>
        <w:rPr>
          <w:spacing w:val="-1"/>
        </w:rPr>
        <w:t>métier</w:t>
      </w:r>
      <w:r>
        <w:rPr>
          <w:spacing w:val="59"/>
        </w:rPr>
        <w:t> </w:t>
      </w:r>
      <w:r>
        <w:rPr>
          <w:spacing w:val="-2"/>
        </w:rPr>
        <w:t>qui</w:t>
      </w:r>
      <w:r>
        <w:rPr>
          <w:spacing w:val="60"/>
        </w:rPr>
        <w:t> </w:t>
      </w:r>
      <w:r>
        <w:rPr>
          <w:spacing w:val="-1"/>
        </w:rPr>
        <w:t>ne</w:t>
      </w:r>
      <w:r>
        <w:rPr>
          <w:spacing w:val="41"/>
        </w:rPr>
        <w:t> </w:t>
      </w:r>
      <w:r>
        <w:rPr>
          <w:spacing w:val="-1"/>
        </w:rPr>
        <w:t>nécessite, ni</w:t>
      </w:r>
      <w:r>
        <w:rPr>
          <w:spacing w:val="1"/>
        </w:rPr>
        <w:t> </w:t>
      </w:r>
      <w:r>
        <w:rPr>
          <w:spacing w:val="-1"/>
        </w:rPr>
        <w:t>étude</w:t>
      </w:r>
      <w:r>
        <w:rPr/>
        <w:t> </w:t>
      </w:r>
      <w:r>
        <w:rPr>
          <w:spacing w:val="-1"/>
        </w:rPr>
        <w:t>ni</w:t>
      </w:r>
      <w:r>
        <w:rPr>
          <w:spacing w:val="-3"/>
        </w:rPr>
        <w:t> </w:t>
      </w:r>
      <w:r>
        <w:rPr>
          <w:spacing w:val="-1"/>
        </w:rPr>
        <w:t>apprentissage.</w:t>
      </w:r>
    </w:p>
    <w:p>
      <w:pPr>
        <w:pStyle w:val="Heading1"/>
        <w:spacing w:line="240" w:lineRule="auto" w:before="175"/>
        <w:ind w:right="0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/>
          <w:i/>
          <w:spacing w:val="-1"/>
        </w:rPr>
        <w:t>Les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  <w:spacing w:val="-1"/>
        </w:rPr>
        <w:t>symptômes</w:t>
      </w:r>
      <w:r>
        <w:rPr>
          <w:rFonts w:ascii="Times New Roman" w:hAnsi="Times New Roman"/>
          <w:i/>
          <w:spacing w:val="-3"/>
        </w:rPr>
        <w:t> </w:t>
      </w:r>
      <w:r>
        <w:rPr>
          <w:rFonts w:ascii="Times New Roman" w:hAnsi="Times New Roman"/>
          <w:i/>
          <w:spacing w:val="-1"/>
        </w:rPr>
        <w:t>les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  <w:spacing w:val="-1"/>
        </w:rPr>
        <w:t>plus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  <w:spacing w:val="-2"/>
        </w:rPr>
        <w:t>visibles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  <w:spacing w:val="-1"/>
        </w:rPr>
        <w:t>sont</w:t>
      </w:r>
      <w:r>
        <w:rPr>
          <w:rFonts w:ascii="Times New Roman" w:hAnsi="Times New Roman"/>
          <w:i/>
          <w:spacing w:val="3"/>
        </w:rPr>
        <w:t> </w:t>
      </w:r>
      <w:r>
        <w:rPr>
          <w:rFonts w:ascii="Times New Roman" w:hAnsi="Times New Roman"/>
          <w:i/>
        </w:rPr>
        <w:t>:</w:t>
      </w:r>
      <w:r>
        <w:rPr>
          <w:rFonts w:ascii="Times New Roman" w:hAnsi="Times New Roman"/>
          <w:b w:val="0"/>
          <w:i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344" w:lineRule="auto" w:before="0" w:after="0"/>
        <w:ind w:left="836" w:right="118" w:hanging="360"/>
        <w:jc w:val="both"/>
      </w:pPr>
      <w:r>
        <w:rPr>
          <w:spacing w:val="-1"/>
        </w:rPr>
        <w:t>Le</w:t>
      </w:r>
      <w:r>
        <w:rPr>
          <w:spacing w:val="-10"/>
        </w:rPr>
        <w:t> </w:t>
      </w:r>
      <w:r>
        <w:rPr>
          <w:spacing w:val="-1"/>
        </w:rPr>
        <w:t>trop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2"/>
        </w:rPr>
        <w:t>laisser</w:t>
      </w:r>
      <w:r>
        <w:rPr>
          <w:spacing w:val="-10"/>
        </w:rPr>
        <w:t> </w:t>
      </w:r>
      <w:r>
        <w:rPr>
          <w:spacing w:val="-1"/>
        </w:rPr>
        <w:t>aller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(usurpation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fonction,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d’identité,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chantage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abus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confiance</w:t>
      </w:r>
      <w:r>
        <w:rPr/>
        <w:t> </w:t>
      </w:r>
      <w:r>
        <w:rPr>
          <w:spacing w:val="-1"/>
        </w:rPr>
        <w:t>entre</w:t>
      </w:r>
      <w:r>
        <w:rPr/>
        <w:t> </w:t>
      </w:r>
      <w:r>
        <w:rPr>
          <w:spacing w:val="-1"/>
        </w:rPr>
        <w:t>autres).</w:t>
      </w: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350" w:lineRule="auto" w:before="25" w:after="0"/>
        <w:ind w:left="836" w:right="115" w:hanging="360"/>
        <w:jc w:val="both"/>
      </w:pPr>
      <w:r>
        <w:rPr>
          <w:spacing w:val="-1"/>
        </w:rPr>
        <w:t>Exigence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perdiem</w:t>
      </w:r>
      <w:r>
        <w:rPr>
          <w:spacing w:val="7"/>
        </w:rPr>
        <w:t> </w:t>
      </w:r>
      <w:r>
        <w:rPr>
          <w:spacing w:val="-1"/>
        </w:rPr>
        <w:t>érigée</w:t>
      </w:r>
      <w:r>
        <w:rPr>
          <w:spacing w:val="6"/>
        </w:rPr>
        <w:t> </w:t>
      </w:r>
      <w:r>
        <w:rPr>
          <w:spacing w:val="-2"/>
        </w:rPr>
        <w:t>en</w:t>
      </w:r>
      <w:r>
        <w:rPr>
          <w:spacing w:val="7"/>
        </w:rPr>
        <w:t> </w:t>
      </w:r>
      <w:r>
        <w:rPr>
          <w:spacing w:val="-1"/>
        </w:rPr>
        <w:t>règle</w:t>
      </w:r>
      <w:r>
        <w:rPr>
          <w:spacing w:val="8"/>
        </w:rPr>
        <w:t> </w:t>
      </w:r>
      <w:r>
        <w:rPr>
          <w:spacing w:val="-2"/>
        </w:rPr>
        <w:t>(Agression</w:t>
      </w:r>
      <w:r>
        <w:rPr>
          <w:spacing w:val="4"/>
        </w:rPr>
        <w:t> </w:t>
      </w:r>
      <w:r>
        <w:rPr>
          <w:spacing w:val="-1"/>
        </w:rPr>
        <w:t>des</w:t>
      </w:r>
      <w:r>
        <w:rPr>
          <w:spacing w:val="4"/>
        </w:rPr>
        <w:t> </w:t>
      </w:r>
      <w:r>
        <w:rPr>
          <w:spacing w:val="-1"/>
        </w:rPr>
        <w:t>organisateurs</w:t>
      </w:r>
      <w:r>
        <w:rPr>
          <w:spacing w:val="7"/>
        </w:rPr>
        <w:t> </w:t>
      </w:r>
      <w:r>
        <w:rPr>
          <w:spacing w:val="-2"/>
        </w:rPr>
        <w:t>au</w:t>
      </w:r>
      <w:r>
        <w:rPr>
          <w:spacing w:val="4"/>
        </w:rPr>
        <w:t> </w:t>
      </w:r>
      <w:r>
        <w:rPr/>
        <w:t>nom</w:t>
      </w:r>
      <w:r>
        <w:rPr>
          <w:spacing w:val="41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presse,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harcèlement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et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insulte)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et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d’autres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dérives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sur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lesquelles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nous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1"/>
        </w:rPr>
        <w:t>reviendrons plus</w:t>
      </w:r>
      <w:r>
        <w:rPr>
          <w:spacing w:val="1"/>
        </w:rPr>
        <w:t> </w:t>
      </w:r>
      <w:r>
        <w:rPr>
          <w:spacing w:val="-1"/>
        </w:rPr>
        <w:t>amplement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>
          <w:spacing w:val="-1"/>
        </w:rPr>
        <w:t>cours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nos</w:t>
      </w:r>
      <w:r>
        <w:rPr/>
        <w:t> </w:t>
      </w:r>
      <w:r>
        <w:rPr>
          <w:spacing w:val="-1"/>
        </w:rPr>
        <w:t>prochaines</w:t>
      </w:r>
      <w:r>
        <w:rPr>
          <w:spacing w:val="1"/>
        </w:rPr>
        <w:t> </w:t>
      </w:r>
      <w:r>
        <w:rPr>
          <w:spacing w:val="-1"/>
        </w:rPr>
        <w:t>rencontres.</w:t>
      </w:r>
    </w:p>
    <w:p>
      <w:pPr>
        <w:spacing w:after="0" w:line="350" w:lineRule="auto"/>
        <w:jc w:val="both"/>
        <w:sectPr>
          <w:type w:val="continuous"/>
          <w:pgSz w:w="11910" w:h="16840"/>
          <w:pgMar w:top="1380" w:bottom="280" w:left="1300" w:right="1300"/>
        </w:sectPr>
      </w:pPr>
    </w:p>
    <w:p>
      <w:pPr>
        <w:pStyle w:val="BodyText"/>
        <w:spacing w:line="359" w:lineRule="auto" w:before="50"/>
        <w:ind w:right="113"/>
        <w:jc w:val="both"/>
      </w:pPr>
      <w:r>
        <w:rPr>
          <w:rFonts w:ascii="Times New Roman" w:hAnsi="Times New Roman" w:cs="Times New Roman" w:eastAsia="Times New Roman"/>
          <w:spacing w:val="-1"/>
        </w:rPr>
        <w:t>Conscient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la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gravité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ces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dérives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qui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ternissent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l’image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cette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noble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profession,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des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  <w:spacing w:val="-2"/>
        </w:rPr>
        <w:t>professionnelles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  <w:spacing w:val="-1"/>
        </w:rPr>
        <w:t>l’informat</w:t>
      </w:r>
      <w:r>
        <w:rPr>
          <w:spacing w:val="-1"/>
        </w:rPr>
        <w:t>ion</w:t>
      </w:r>
      <w:r>
        <w:rPr>
          <w:spacing w:val="-17"/>
        </w:rPr>
        <w:t> </w:t>
      </w:r>
      <w:r>
        <w:rPr>
          <w:spacing w:val="-2"/>
        </w:rPr>
        <w:t>et</w:t>
      </w:r>
      <w:r>
        <w:rPr>
          <w:spacing w:val="-19"/>
        </w:rPr>
        <w:t> </w:t>
      </w:r>
      <w:r>
        <w:rPr/>
        <w:t>de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2"/>
        </w:rPr>
        <w:t>communication</w:t>
      </w:r>
      <w:r>
        <w:rPr>
          <w:spacing w:val="-19"/>
        </w:rPr>
        <w:t> </w:t>
      </w:r>
      <w:r>
        <w:rPr>
          <w:spacing w:val="-1"/>
        </w:rPr>
        <w:t>décident</w:t>
      </w:r>
      <w:r>
        <w:rPr>
          <w:spacing w:val="73"/>
        </w:rPr>
        <w:t> </w:t>
      </w:r>
      <w:r>
        <w:rPr>
          <w:spacing w:val="-1"/>
        </w:rPr>
        <w:t>d'engager</w:t>
      </w:r>
      <w:r>
        <w:rPr>
          <w:spacing w:val="47"/>
        </w:rPr>
        <w:t> </w:t>
      </w:r>
      <w:r>
        <w:rPr>
          <w:spacing w:val="-1"/>
        </w:rPr>
        <w:t>la</w:t>
      </w:r>
      <w:r>
        <w:rPr>
          <w:spacing w:val="47"/>
        </w:rPr>
        <w:t> </w:t>
      </w:r>
      <w:r>
        <w:rPr>
          <w:spacing w:val="-1"/>
        </w:rPr>
        <w:t>lutte</w:t>
      </w:r>
      <w:r>
        <w:rPr>
          <w:spacing w:val="49"/>
        </w:rPr>
        <w:t> </w:t>
      </w:r>
      <w:r>
        <w:rPr>
          <w:spacing w:val="-1"/>
        </w:rPr>
        <w:t>pour</w:t>
      </w:r>
      <w:r>
        <w:rPr>
          <w:spacing w:val="47"/>
        </w:rPr>
        <w:t> </w:t>
      </w:r>
      <w:r>
        <w:rPr>
          <w:spacing w:val="-1"/>
        </w:rPr>
        <w:t>restaurer</w:t>
      </w:r>
      <w:r>
        <w:rPr>
          <w:spacing w:val="47"/>
        </w:rPr>
        <w:t> </w:t>
      </w:r>
      <w:r>
        <w:rPr/>
        <w:t>les</w:t>
      </w:r>
      <w:r>
        <w:rPr>
          <w:spacing w:val="45"/>
        </w:rPr>
        <w:t> </w:t>
      </w:r>
      <w:r>
        <w:rPr>
          <w:spacing w:val="-1"/>
        </w:rPr>
        <w:t>valeurs</w:t>
      </w:r>
      <w:r>
        <w:rPr>
          <w:spacing w:val="47"/>
        </w:rPr>
        <w:t> </w:t>
      </w:r>
      <w:r>
        <w:rPr>
          <w:spacing w:val="-1"/>
        </w:rPr>
        <w:t>fondamentales</w:t>
      </w:r>
      <w:r>
        <w:rPr>
          <w:spacing w:val="54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4"/>
        </w:rPr>
        <w:t> </w:t>
      </w:r>
      <w:r>
        <w:rPr>
          <w:spacing w:val="-1"/>
        </w:rPr>
        <w:t>presse</w:t>
      </w:r>
      <w:r>
        <w:rPr>
          <w:spacing w:val="29"/>
        </w:rPr>
        <w:t> </w:t>
      </w:r>
      <w:r>
        <w:rPr>
          <w:spacing w:val="-1"/>
        </w:rPr>
        <w:t>Sénégalaise.</w:t>
      </w:r>
    </w:p>
    <w:p>
      <w:pPr>
        <w:pStyle w:val="BodyText"/>
        <w:spacing w:line="357" w:lineRule="auto" w:before="169"/>
        <w:ind w:right="113"/>
        <w:jc w:val="both"/>
      </w:pPr>
      <w:r>
        <w:rPr>
          <w:rFonts w:ascii="Times New Roman" w:hAnsi="Times New Roman" w:cs="Times New Roman" w:eastAsia="Times New Roman"/>
          <w:spacing w:val="-1"/>
        </w:rPr>
        <w:t>C’est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ainsi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que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regroupé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sein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du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Collectif</w:t>
      </w:r>
      <w:r>
        <w:rPr>
          <w:spacing w:val="-3"/>
        </w:rPr>
        <w:t> </w:t>
      </w:r>
      <w:r>
        <w:rPr>
          <w:spacing w:val="-1"/>
        </w:rPr>
        <w:t>Assainir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Presse,</w:t>
      </w:r>
      <w:r>
        <w:rPr>
          <w:spacing w:val="-4"/>
        </w:rPr>
        <w:t> </w:t>
      </w:r>
      <w:r>
        <w:rPr>
          <w:spacing w:val="-1"/>
        </w:rPr>
        <w:t>(CAP)</w:t>
      </w:r>
      <w:r>
        <w:rPr>
          <w:spacing w:val="-3"/>
        </w:rPr>
        <w:t> </w:t>
      </w:r>
      <w:r>
        <w:rPr/>
        <w:t>ils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3"/>
        </w:rPr>
        <w:t> </w:t>
      </w:r>
      <w:r>
        <w:rPr>
          <w:spacing w:val="-1"/>
        </w:rPr>
        <w:t>sont</w:t>
      </w:r>
      <w:r>
        <w:rPr>
          <w:spacing w:val="31"/>
        </w:rPr>
        <w:t> </w:t>
      </w:r>
      <w:r>
        <w:rPr>
          <w:spacing w:val="-1"/>
        </w:rPr>
        <w:t>assignés</w:t>
      </w:r>
      <w:r>
        <w:rPr>
          <w:spacing w:val="-2"/>
        </w:rPr>
        <w:t> </w:t>
      </w:r>
      <w:r>
        <w:rPr/>
        <w:t>les</w:t>
      </w:r>
      <w:r>
        <w:rPr>
          <w:spacing w:val="1"/>
        </w:rPr>
        <w:t> </w:t>
      </w:r>
      <w:r>
        <w:rPr>
          <w:spacing w:val="-2"/>
        </w:rPr>
        <w:t>missions</w:t>
      </w:r>
      <w:r>
        <w:rPr>
          <w:spacing w:val="-3"/>
        </w:rPr>
        <w:t> </w:t>
      </w:r>
      <w:r>
        <w:rPr>
          <w:spacing w:val="-1"/>
        </w:rPr>
        <w:t>suivantes</w:t>
      </w:r>
      <w:r>
        <w:rPr>
          <w:spacing w:val="3"/>
        </w:rPr>
        <w:t> </w:t>
      </w:r>
      <w:r>
        <w:rPr/>
        <w:t>:</w:t>
      </w: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352" w:lineRule="auto" w:before="171" w:after="0"/>
        <w:ind w:left="836" w:right="114" w:hanging="360"/>
        <w:jc w:val="both"/>
      </w:pPr>
      <w:r>
        <w:rPr>
          <w:rFonts w:ascii="Times New Roman" w:hAnsi="Times New Roman" w:cs="Times New Roman" w:eastAsia="Times New Roman"/>
          <w:spacing w:val="-1"/>
        </w:rPr>
        <w:t>Porter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l’atte</w:t>
      </w:r>
      <w:r>
        <w:rPr>
          <w:spacing w:val="-1"/>
        </w:rPr>
        <w:t>ntion</w:t>
      </w:r>
      <w:r>
        <w:rPr>
          <w:spacing w:val="48"/>
        </w:rPr>
        <w:t> </w:t>
      </w:r>
      <w:r>
        <w:rPr/>
        <w:t>des</w:t>
      </w:r>
      <w:r>
        <w:rPr>
          <w:spacing w:val="48"/>
        </w:rPr>
        <w:t> </w:t>
      </w:r>
      <w:r>
        <w:rPr>
          <w:spacing w:val="-2"/>
        </w:rPr>
        <w:t>autorités</w:t>
      </w:r>
      <w:r>
        <w:rPr>
          <w:spacing w:val="50"/>
        </w:rPr>
        <w:t> </w:t>
      </w:r>
      <w:r>
        <w:rPr>
          <w:spacing w:val="-1"/>
        </w:rPr>
        <w:t>étatiques,</w:t>
      </w:r>
      <w:r>
        <w:rPr>
          <w:spacing w:val="46"/>
        </w:rPr>
        <w:t> </w:t>
      </w:r>
      <w:r>
        <w:rPr/>
        <w:t>des</w:t>
      </w:r>
      <w:r>
        <w:rPr>
          <w:spacing w:val="48"/>
        </w:rPr>
        <w:t> </w:t>
      </w:r>
      <w:r>
        <w:rPr>
          <w:spacing w:val="-2"/>
        </w:rPr>
        <w:t>ONG,</w:t>
      </w:r>
      <w:r>
        <w:rPr>
          <w:spacing w:val="49"/>
        </w:rPr>
        <w:t> </w:t>
      </w:r>
      <w:r>
        <w:rPr/>
        <w:t>des</w:t>
      </w:r>
      <w:r>
        <w:rPr>
          <w:spacing w:val="48"/>
        </w:rPr>
        <w:t> </w:t>
      </w:r>
      <w:r>
        <w:rPr>
          <w:spacing w:val="-2"/>
        </w:rPr>
        <w:t>organisations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internationales,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les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représentations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diplomatiques,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et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l’opinion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na</w:t>
      </w:r>
      <w:r>
        <w:rPr/>
        <w:t>tionale</w:t>
      </w:r>
      <w:r>
        <w:rPr>
          <w:spacing w:val="1"/>
        </w:rPr>
        <w:t> </w:t>
      </w:r>
      <w:r>
        <w:rPr/>
        <w:t>et</w:t>
      </w:r>
      <w:r>
        <w:rPr>
          <w:spacing w:val="33"/>
        </w:rPr>
        <w:t> </w:t>
      </w:r>
      <w:r>
        <w:rPr>
          <w:spacing w:val="-1"/>
        </w:rPr>
        <w:t>internationale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sur</w:t>
      </w:r>
      <w:r>
        <w:rPr/>
        <w:t> </w:t>
      </w:r>
      <w:r>
        <w:rPr>
          <w:spacing w:val="-1"/>
        </w:rPr>
        <w:t>les pratiques</w:t>
      </w:r>
      <w:r>
        <w:rPr>
          <w:spacing w:val="1"/>
        </w:rPr>
        <w:t> </w:t>
      </w:r>
      <w:r>
        <w:rPr>
          <w:spacing w:val="-2"/>
        </w:rPr>
        <w:t>malsaines</w:t>
      </w:r>
      <w:r>
        <w:rPr>
          <w:spacing w:val="-3"/>
        </w:rPr>
        <w:t> </w:t>
      </w:r>
      <w:r>
        <w:rPr/>
        <w:t>des</w:t>
      </w:r>
      <w:r>
        <w:rPr>
          <w:spacing w:val="1"/>
        </w:rPr>
        <w:t> </w:t>
      </w:r>
      <w:r>
        <w:rPr>
          <w:spacing w:val="-2"/>
        </w:rPr>
        <w:t>faux</w:t>
      </w:r>
      <w:r>
        <w:rPr>
          <w:spacing w:val="1"/>
        </w:rPr>
        <w:t> </w:t>
      </w:r>
      <w:r>
        <w:rPr>
          <w:spacing w:val="-1"/>
        </w:rPr>
        <w:t>journalistes.</w:t>
      </w: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240" w:lineRule="auto" w:before="15" w:after="0"/>
        <w:ind w:left="836" w:right="0" w:hanging="360"/>
        <w:jc w:val="left"/>
      </w:pPr>
      <w:r>
        <w:rPr>
          <w:rFonts w:ascii="Times New Roman" w:hAnsi="Times New Roman" w:cs="Times New Roman" w:eastAsia="Times New Roman"/>
          <w:spacing w:val="-1"/>
        </w:rPr>
        <w:t>Combattre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l’usurpation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de </w:t>
      </w:r>
      <w:r>
        <w:rPr>
          <w:rFonts w:ascii="Times New Roman" w:hAnsi="Times New Roman" w:cs="Times New Roman" w:eastAsia="Times New Roman"/>
          <w:spacing w:val="-2"/>
        </w:rPr>
        <w:t>fonction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dans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le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secteur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4"/>
        </w:rPr>
        <w:t>d</w:t>
      </w:r>
      <w:r>
        <w:rPr>
          <w:spacing w:val="4"/>
        </w:rPr>
        <w:t>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presse</w:t>
      </w: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344" w:lineRule="auto" w:before="145" w:after="0"/>
        <w:ind w:left="836" w:right="112" w:hanging="360"/>
        <w:jc w:val="both"/>
      </w:pPr>
      <w:r>
        <w:rPr/>
        <w:t>Faire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plaidoyer</w:t>
      </w:r>
      <w:r>
        <w:rPr>
          <w:spacing w:val="-5"/>
        </w:rPr>
        <w:t> </w:t>
      </w:r>
      <w:r>
        <w:rPr>
          <w:spacing w:val="-1"/>
        </w:rPr>
        <w:t>pour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l’application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effective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la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loi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portant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code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presse</w:t>
      </w: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240" w:lineRule="auto" w:before="25" w:after="0"/>
        <w:ind w:left="836" w:right="0" w:hanging="360"/>
        <w:jc w:val="left"/>
      </w:pPr>
      <w:r>
        <w:rPr/>
        <w:t>Etc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360" w:lineRule="auto"/>
        <w:ind w:right="111"/>
        <w:jc w:val="both"/>
      </w:pPr>
      <w:r>
        <w:rPr/>
        <w:t>Car,</w:t>
      </w:r>
      <w:r>
        <w:rPr>
          <w:spacing w:val="39"/>
        </w:rPr>
        <w:t> </w:t>
      </w:r>
      <w:r>
        <w:rPr>
          <w:spacing w:val="-1"/>
        </w:rPr>
        <w:t>il</w:t>
      </w:r>
      <w:r>
        <w:rPr>
          <w:spacing w:val="41"/>
        </w:rPr>
        <w:t> </w:t>
      </w:r>
      <w:r>
        <w:rPr>
          <w:spacing w:val="-1"/>
        </w:rPr>
        <w:t>est</w:t>
      </w:r>
      <w:r>
        <w:rPr>
          <w:spacing w:val="38"/>
        </w:rPr>
        <w:t> </w:t>
      </w:r>
      <w:r>
        <w:rPr>
          <w:spacing w:val="-1"/>
        </w:rPr>
        <w:t>temps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mettre</w:t>
      </w:r>
      <w:r>
        <w:rPr>
          <w:spacing w:val="40"/>
        </w:rPr>
        <w:t> </w:t>
      </w:r>
      <w:r>
        <w:rPr>
          <w:spacing w:val="-2"/>
        </w:rPr>
        <w:t>fin</w:t>
      </w:r>
      <w:r>
        <w:rPr>
          <w:spacing w:val="40"/>
        </w:rPr>
        <w:t> </w:t>
      </w:r>
      <w:r>
        <w:rPr/>
        <w:t>à</w:t>
      </w:r>
      <w:r>
        <w:rPr>
          <w:spacing w:val="40"/>
        </w:rPr>
        <w:t> </w:t>
      </w:r>
      <w:r>
        <w:rPr>
          <w:spacing w:val="-1"/>
        </w:rPr>
        <w:t>cette</w:t>
      </w:r>
      <w:r>
        <w:rPr>
          <w:spacing w:val="37"/>
        </w:rPr>
        <w:t> </w:t>
      </w:r>
      <w:r>
        <w:rPr>
          <w:spacing w:val="-1"/>
        </w:rPr>
        <w:t>situation</w:t>
      </w:r>
      <w:r>
        <w:rPr>
          <w:spacing w:val="38"/>
        </w:rPr>
        <w:t> </w:t>
      </w:r>
      <w:r>
        <w:rPr>
          <w:spacing w:val="-1"/>
        </w:rPr>
        <w:t>qui</w:t>
      </w:r>
      <w:r>
        <w:rPr>
          <w:spacing w:val="38"/>
        </w:rPr>
        <w:t> </w:t>
      </w:r>
      <w:r>
        <w:rPr>
          <w:spacing w:val="-1"/>
        </w:rPr>
        <w:t>décrédibilise</w:t>
      </w:r>
      <w:r>
        <w:rPr>
          <w:spacing w:val="37"/>
        </w:rPr>
        <w:t> </w:t>
      </w:r>
      <w:r>
        <w:rPr>
          <w:spacing w:val="-2"/>
        </w:rPr>
        <w:t>davantage</w:t>
      </w:r>
      <w:r>
        <w:rPr>
          <w:spacing w:val="40"/>
        </w:rPr>
        <w:t> </w:t>
      </w:r>
      <w:r>
        <w:rPr>
          <w:spacing w:val="-1"/>
        </w:rPr>
        <w:t>la</w:t>
      </w:r>
      <w:r>
        <w:rPr>
          <w:spacing w:val="35"/>
        </w:rPr>
        <w:t> </w:t>
      </w:r>
      <w:r>
        <w:rPr>
          <w:spacing w:val="-1"/>
        </w:rPr>
        <w:t>presse</w:t>
      </w:r>
      <w:r>
        <w:rPr>
          <w:spacing w:val="69"/>
        </w:rPr>
        <w:t> </w:t>
      </w:r>
      <w:r>
        <w:rPr>
          <w:spacing w:val="-1"/>
        </w:rPr>
        <w:t>sénégalaise.</w:t>
      </w:r>
      <w:r>
        <w:rPr>
          <w:spacing w:val="70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Collectif</w:t>
      </w:r>
      <w:r>
        <w:rPr>
          <w:spacing w:val="1"/>
        </w:rPr>
        <w:t> </w:t>
      </w:r>
      <w:r>
        <w:rPr>
          <w:spacing w:val="-2"/>
        </w:rPr>
        <w:t>Assainir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Presse</w:t>
      </w:r>
      <w:r>
        <w:rPr>
          <w:spacing w:val="7"/>
        </w:rPr>
        <w:t> </w:t>
      </w:r>
      <w:r>
        <w:rPr>
          <w:spacing w:val="-1"/>
        </w:rPr>
        <w:t>(CAP)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veut</w:t>
      </w:r>
      <w:r>
        <w:rPr>
          <w:spacing w:val="2"/>
        </w:rPr>
        <w:t> </w:t>
      </w:r>
      <w:r>
        <w:rPr>
          <w:spacing w:val="-1"/>
        </w:rPr>
        <w:t>un</w:t>
      </w:r>
      <w:r>
        <w:rPr>
          <w:spacing w:val="3"/>
        </w:rPr>
        <w:t> </w:t>
      </w:r>
      <w:r>
        <w:rPr>
          <w:spacing w:val="-1"/>
        </w:rPr>
        <w:t>cadre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d’échange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et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partage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ouvert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tous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les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professionnels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l’information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et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la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communication</w:t>
      </w:r>
      <w:r>
        <w:rPr>
          <w:spacing w:val="12"/>
        </w:rPr>
        <w:t> </w:t>
      </w:r>
      <w:r>
        <w:rPr>
          <w:spacing w:val="-1"/>
        </w:rPr>
        <w:t>pour</w:t>
      </w:r>
      <w:r>
        <w:rPr>
          <w:spacing w:val="11"/>
        </w:rPr>
        <w:t> </w:t>
      </w:r>
      <w:r>
        <w:rPr/>
        <w:t>mettre</w:t>
      </w:r>
      <w:r>
        <w:rPr>
          <w:spacing w:val="13"/>
        </w:rPr>
        <w:t> </w:t>
      </w:r>
      <w:r>
        <w:rPr>
          <w:spacing w:val="-2"/>
        </w:rPr>
        <w:t>en</w:t>
      </w:r>
      <w:r>
        <w:rPr>
          <w:spacing w:val="14"/>
        </w:rPr>
        <w:t> </w:t>
      </w:r>
      <w:r>
        <w:rPr>
          <w:spacing w:val="-1"/>
        </w:rPr>
        <w:t>terme</w:t>
      </w:r>
      <w:r>
        <w:rPr>
          <w:spacing w:val="16"/>
        </w:rPr>
        <w:t> </w:t>
      </w:r>
      <w:r>
        <w:rPr/>
        <w:t>à</w:t>
      </w:r>
      <w:r>
        <w:rPr>
          <w:spacing w:val="13"/>
        </w:rPr>
        <w:t> </w:t>
      </w:r>
      <w:r>
        <w:rPr>
          <w:spacing w:val="-1"/>
        </w:rPr>
        <w:t>certaines</w:t>
      </w:r>
      <w:r>
        <w:rPr>
          <w:spacing w:val="14"/>
        </w:rPr>
        <w:t> </w:t>
      </w:r>
      <w:r>
        <w:rPr>
          <w:spacing w:val="-2"/>
        </w:rPr>
        <w:t>pratiques</w:t>
      </w:r>
      <w:r>
        <w:rPr>
          <w:spacing w:val="14"/>
        </w:rPr>
        <w:t> </w:t>
      </w:r>
      <w:r>
        <w:rPr>
          <w:spacing w:val="-1"/>
        </w:rPr>
        <w:t>qui</w:t>
      </w:r>
      <w:r>
        <w:rPr>
          <w:spacing w:val="12"/>
        </w:rPr>
        <w:t> </w:t>
      </w:r>
      <w:r>
        <w:rPr>
          <w:spacing w:val="-1"/>
        </w:rPr>
        <w:t>ne</w:t>
      </w:r>
      <w:r>
        <w:rPr>
          <w:spacing w:val="13"/>
        </w:rPr>
        <w:t> </w:t>
      </w:r>
      <w:r>
        <w:rPr>
          <w:spacing w:val="-1"/>
        </w:rPr>
        <w:t>collent</w:t>
      </w:r>
      <w:r>
        <w:rPr>
          <w:spacing w:val="12"/>
        </w:rPr>
        <w:t> </w:t>
      </w:r>
      <w:r>
        <w:rPr>
          <w:spacing w:val="-1"/>
        </w:rPr>
        <w:t>pas</w:t>
      </w:r>
      <w:r>
        <w:rPr>
          <w:spacing w:val="14"/>
        </w:rPr>
        <w:t> </w:t>
      </w:r>
      <w:r>
        <w:rPr>
          <w:spacing w:val="-1"/>
        </w:rPr>
        <w:t>du</w:t>
      </w:r>
      <w:r>
        <w:rPr>
          <w:spacing w:val="47"/>
        </w:rPr>
        <w:t> </w:t>
      </w:r>
      <w:r>
        <w:rPr>
          <w:spacing w:val="-1"/>
        </w:rPr>
        <w:t>tout</w:t>
      </w:r>
      <w:r>
        <w:rPr>
          <w:spacing w:val="1"/>
        </w:rPr>
        <w:t> </w:t>
      </w:r>
      <w:r>
        <w:rPr>
          <w:spacing w:val="-1"/>
        </w:rPr>
        <w:t>avec</w:t>
      </w:r>
      <w:r>
        <w:rPr/>
        <w:t> le </w:t>
      </w:r>
      <w:r>
        <w:rPr>
          <w:spacing w:val="-1"/>
        </w:rPr>
        <w:t>métier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journaliste. Le</w:t>
      </w:r>
      <w:r>
        <w:rPr/>
        <w:t> </w:t>
      </w:r>
      <w:r>
        <w:rPr>
          <w:spacing w:val="-1"/>
        </w:rPr>
        <w:t>CAP</w:t>
      </w:r>
      <w:r>
        <w:rPr>
          <w:spacing w:val="5"/>
        </w:rPr>
        <w:t> </w:t>
      </w:r>
      <w:r>
        <w:rPr/>
        <w:t>ne </w:t>
      </w:r>
      <w:r>
        <w:rPr>
          <w:spacing w:val="-1"/>
        </w:rPr>
        <w:t>vient</w:t>
      </w:r>
      <w:r>
        <w:rPr>
          <w:spacing w:val="1"/>
        </w:rPr>
        <w:t> </w:t>
      </w:r>
      <w:r>
        <w:rPr>
          <w:spacing w:val="-1"/>
        </w:rPr>
        <w:t>pas</w:t>
      </w:r>
      <w:r>
        <w:rPr>
          <w:spacing w:val="1"/>
        </w:rPr>
        <w:t> </w:t>
      </w:r>
      <w:r>
        <w:rPr>
          <w:spacing w:val="-1"/>
        </w:rPr>
        <w:t>non</w:t>
      </w:r>
      <w:r>
        <w:rPr>
          <w:spacing w:val="1"/>
        </w:rPr>
        <w:t> </w:t>
      </w:r>
      <w:r>
        <w:rPr>
          <w:spacing w:val="-1"/>
        </w:rPr>
        <w:t>plus</w:t>
      </w:r>
      <w:r>
        <w:rPr>
          <w:spacing w:val="-3"/>
        </w:rPr>
        <w:t> </w:t>
      </w:r>
      <w:r>
        <w:rPr>
          <w:spacing w:val="-1"/>
        </w:rPr>
        <w:t>concurrencer</w:t>
      </w:r>
      <w:r>
        <w:rPr/>
        <w:t> </w:t>
      </w:r>
      <w:r>
        <w:rPr>
          <w:spacing w:val="-1"/>
        </w:rPr>
        <w:t>les</w:t>
      </w:r>
      <w:r>
        <w:rPr>
          <w:spacing w:val="35"/>
        </w:rPr>
        <w:t> </w:t>
      </w:r>
      <w:r>
        <w:rPr>
          <w:spacing w:val="-1"/>
        </w:rPr>
        <w:t>structures</w:t>
      </w:r>
      <w:r>
        <w:rPr>
          <w:spacing w:val="24"/>
        </w:rPr>
        <w:t> </w:t>
      </w:r>
      <w:r>
        <w:rPr>
          <w:spacing w:val="-2"/>
        </w:rPr>
        <w:t>existantes</w:t>
      </w:r>
      <w:r>
        <w:rPr>
          <w:spacing w:val="24"/>
        </w:rPr>
        <w:t> </w:t>
      </w:r>
      <w:r>
        <w:rPr>
          <w:spacing w:val="-1"/>
        </w:rPr>
        <w:t>regroupant</w:t>
      </w:r>
      <w:r>
        <w:rPr>
          <w:spacing w:val="24"/>
        </w:rPr>
        <w:t> </w:t>
      </w:r>
      <w:r>
        <w:rPr>
          <w:spacing w:val="-1"/>
        </w:rPr>
        <w:t>des</w:t>
      </w:r>
      <w:r>
        <w:rPr>
          <w:spacing w:val="24"/>
        </w:rPr>
        <w:t> </w:t>
      </w:r>
      <w:r>
        <w:rPr>
          <w:spacing w:val="-1"/>
        </w:rPr>
        <w:t>journalistes</w:t>
      </w:r>
      <w:r>
        <w:rPr>
          <w:spacing w:val="22"/>
        </w:rPr>
        <w:t> </w:t>
      </w:r>
      <w:r>
        <w:rPr/>
        <w:t>ou</w:t>
      </w:r>
      <w:r>
        <w:rPr>
          <w:spacing w:val="24"/>
        </w:rPr>
        <w:t> </w:t>
      </w:r>
      <w:r>
        <w:rPr>
          <w:spacing w:val="-2"/>
        </w:rPr>
        <w:t>hommes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média.</w:t>
      </w:r>
      <w:r>
        <w:rPr>
          <w:spacing w:val="33"/>
        </w:rPr>
        <w:t> </w:t>
      </w:r>
      <w:r>
        <w:rPr/>
        <w:t>Il</w:t>
      </w:r>
      <w:r>
        <w:rPr>
          <w:spacing w:val="24"/>
        </w:rPr>
        <w:t> </w:t>
      </w:r>
      <w:r>
        <w:rPr>
          <w:spacing w:val="-1"/>
        </w:rPr>
        <w:t>pense</w:t>
      </w:r>
      <w:r>
        <w:rPr>
          <w:spacing w:val="37"/>
        </w:rPr>
        <w:t> </w:t>
      </w:r>
      <w:r>
        <w:rPr>
          <w:spacing w:val="-1"/>
        </w:rPr>
        <w:t>pouvoir</w:t>
      </w:r>
      <w:r>
        <w:rPr/>
        <w:t> </w:t>
      </w:r>
      <w:r>
        <w:rPr>
          <w:spacing w:val="-1"/>
        </w:rPr>
        <w:t>contribuer</w:t>
      </w:r>
      <w:r>
        <w:rPr/>
        <w:t> à</w:t>
      </w:r>
      <w:r>
        <w:rPr>
          <w:spacing w:val="-4"/>
        </w:rPr>
        <w:t> </w:t>
      </w:r>
      <w:r>
        <w:rPr>
          <w:spacing w:val="-1"/>
        </w:rPr>
        <w:t>la</w:t>
      </w:r>
      <w:r>
        <w:rPr/>
        <w:t> lutte</w:t>
      </w:r>
      <w:r>
        <w:rPr>
          <w:spacing w:val="-1"/>
        </w:rPr>
        <w:t> pour</w:t>
      </w:r>
      <w:r>
        <w:rPr/>
        <w:t> la </w:t>
      </w:r>
      <w:r>
        <w:rPr>
          <w:spacing w:val="-2"/>
        </w:rPr>
        <w:t>revalorisation</w:t>
      </w:r>
      <w:r>
        <w:rPr>
          <w:spacing w:val="1"/>
        </w:rPr>
        <w:t> </w:t>
      </w:r>
      <w:r>
        <w:rPr>
          <w:spacing w:val="-1"/>
        </w:rPr>
        <w:t>du</w:t>
      </w:r>
      <w:r>
        <w:rPr>
          <w:spacing w:val="1"/>
        </w:rPr>
        <w:t> </w:t>
      </w:r>
      <w:r>
        <w:rPr>
          <w:spacing w:val="-1"/>
        </w:rPr>
        <w:t>métier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journaliste.</w:t>
      </w:r>
    </w:p>
    <w:p>
      <w:pPr>
        <w:pStyle w:val="BodyText"/>
        <w:spacing w:line="240" w:lineRule="auto" w:before="163"/>
        <w:ind w:right="0" w:firstLine="5876"/>
        <w:jc w:val="left"/>
      </w:pPr>
      <w:r>
        <w:rPr/>
        <w:t>Fait,</w:t>
      </w:r>
      <w:r>
        <w:rPr>
          <w:spacing w:val="-1"/>
        </w:rPr>
        <w:t> </w:t>
      </w:r>
      <w:r>
        <w:rPr/>
        <w:t>à </w:t>
      </w:r>
      <w:r>
        <w:rPr>
          <w:spacing w:val="-1"/>
        </w:rPr>
        <w:t>Dakar</w:t>
      </w:r>
      <w:r>
        <w:rPr>
          <w:spacing w:val="-3"/>
        </w:rPr>
        <w:t> </w:t>
      </w:r>
      <w:r>
        <w:rPr/>
        <w:t>le </w:t>
      </w:r>
      <w:r>
        <w:rPr>
          <w:spacing w:val="-1"/>
        </w:rPr>
        <w:t>12</w:t>
      </w:r>
      <w:r>
        <w:rPr>
          <w:spacing w:val="1"/>
        </w:rPr>
        <w:t> </w:t>
      </w:r>
      <w:r>
        <w:rPr>
          <w:spacing w:val="-2"/>
        </w:rPr>
        <w:t>mai</w:t>
      </w:r>
      <w:r>
        <w:rPr>
          <w:spacing w:val="1"/>
        </w:rPr>
        <w:t> </w:t>
      </w:r>
      <w:r>
        <w:rPr>
          <w:spacing w:val="-1"/>
        </w:rPr>
        <w:t>2018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Collectif</w:t>
      </w:r>
      <w:r>
        <w:rPr/>
        <w:t> </w:t>
      </w:r>
      <w:r>
        <w:rPr>
          <w:spacing w:val="-1"/>
        </w:rPr>
        <w:t>Assainir</w:t>
      </w:r>
      <w:r>
        <w:rPr/>
        <w:t> la</w:t>
      </w:r>
      <w:r>
        <w:rPr>
          <w:spacing w:val="-3"/>
        </w:rPr>
        <w:t> </w:t>
      </w:r>
      <w:r>
        <w:rPr>
          <w:spacing w:val="-1"/>
        </w:rPr>
        <w:t>Presse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E-mail</w:t>
      </w:r>
      <w:r>
        <w:rPr>
          <w:spacing w:val="1"/>
        </w:rPr>
        <w:t> </w:t>
      </w:r>
      <w:r>
        <w:rPr/>
        <w:t>: </w:t>
      </w:r>
      <w:r>
        <w:rPr>
          <w:color w:val="0462C1"/>
        </w:rPr>
      </w:r>
      <w:hyperlink r:id="rId5">
        <w:r>
          <w:rPr>
            <w:color w:val="0462C1"/>
            <w:spacing w:val="-1"/>
            <w:u w:val="single" w:color="0462C1"/>
          </w:rPr>
          <w:t>capsenegal@gmail.com</w:t>
        </w:r>
        <w:r>
          <w:rPr>
            <w:color w:val="0462C1"/>
          </w:rPr>
        </w:r>
        <w:r>
          <w:rPr/>
        </w:r>
      </w:hyperlink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4"/>
        <w:ind w:right="0"/>
        <w:jc w:val="left"/>
      </w:pPr>
      <w:r>
        <w:rPr>
          <w:spacing w:val="-1"/>
        </w:rPr>
        <w:t>Contact</w:t>
      </w:r>
      <w:r>
        <w:rPr>
          <w:spacing w:val="-3"/>
        </w:rPr>
        <w:t> </w:t>
      </w:r>
      <w:r>
        <w:rPr>
          <w:spacing w:val="-1"/>
        </w:rPr>
        <w:t>presse </w:t>
      </w:r>
      <w:r>
        <w:rPr/>
        <w:t>: </w:t>
      </w:r>
      <w:r>
        <w:rPr>
          <w:spacing w:val="-1"/>
        </w:rPr>
        <w:t>+221 </w:t>
      </w:r>
      <w:r>
        <w:rPr/>
        <w:t>77</w:t>
      </w:r>
      <w:r>
        <w:rPr>
          <w:spacing w:val="-1"/>
        </w:rPr>
        <w:t> 443</w:t>
      </w:r>
      <w:r>
        <w:rPr>
          <w:spacing w:val="1"/>
        </w:rPr>
        <w:t> </w:t>
      </w:r>
      <w:r>
        <w:rPr>
          <w:spacing w:val="-1"/>
        </w:rPr>
        <w:t>98</w:t>
      </w:r>
      <w:r>
        <w:rPr>
          <w:spacing w:val="-3"/>
        </w:rPr>
        <w:t> </w:t>
      </w:r>
      <w:r>
        <w:rPr/>
        <w:t>69</w:t>
      </w:r>
      <w:r>
        <w:rPr>
          <w:spacing w:val="-3"/>
        </w:rPr>
        <w:t> </w:t>
      </w:r>
      <w:r>
        <w:rPr/>
        <w:t>/</w:t>
      </w:r>
      <w:r>
        <w:rPr>
          <w:spacing w:val="2"/>
        </w:rPr>
        <w:t> </w:t>
      </w:r>
      <w:r>
        <w:rPr>
          <w:spacing w:val="-1"/>
        </w:rPr>
        <w:t>77</w:t>
      </w:r>
      <w:r>
        <w:rPr>
          <w:spacing w:val="1"/>
        </w:rPr>
        <w:t> </w:t>
      </w:r>
      <w:r>
        <w:rPr>
          <w:spacing w:val="-2"/>
        </w:rPr>
        <w:t>523</w:t>
      </w:r>
      <w:r>
        <w:rPr/>
        <w:t> </w:t>
      </w:r>
      <w:r>
        <w:rPr>
          <w:spacing w:val="-1"/>
        </w:rPr>
        <w:t>75</w:t>
      </w:r>
      <w:r>
        <w:rPr>
          <w:spacing w:val="1"/>
        </w:rPr>
        <w:t> </w:t>
      </w:r>
      <w:r>
        <w:rPr>
          <w:spacing w:val="-1"/>
        </w:rPr>
        <w:t>60</w:t>
      </w:r>
    </w:p>
    <w:sectPr>
      <w:pgSz w:w="11910" w:h="16840"/>
      <w:pgMar w:top="13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836" w:hanging="360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Calibri" w:hAnsi="Calibri" w:eastAsia="Calibri"/>
      <w:b/>
      <w:bCs/>
      <w:i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apsenegal@gmail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ETIA</dc:creator>
  <dcterms:created xsi:type="dcterms:W3CDTF">2018-05-12T21:44:46Z</dcterms:created>
  <dcterms:modified xsi:type="dcterms:W3CDTF">2018-05-12T21:44:46Z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2018-05-12T00:00:00Z</vt:filetime>
  </property>
  <property fmtid="{D5CDD505-2E9C-101B-9397-08002B2CF9AE}" pid="3" name="LastSaved">
    <vt:filetime>2018-05-12T00:00:00Z</vt:filetime>
  </property>
</Properties>
</file>